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032476" w:rsidTr="00227D5B">
        <w:tc>
          <w:tcPr>
            <w:tcW w:w="9854" w:type="dxa"/>
            <w:gridSpan w:val="12"/>
          </w:tcPr>
          <w:p w:rsidR="007C507A" w:rsidRPr="007C507A" w:rsidRDefault="007C507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F80D49">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F80D49">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2016-2017 </w:t>
            </w:r>
            <w:r w:rsidR="00032476">
              <w:rPr>
                <w:rFonts w:ascii="Times New Roman" w:hAnsi="Times New Roman" w:cs="Times New Roman"/>
                <w:b/>
                <w:lang w:val="kk-KZ"/>
              </w:rPr>
              <w:t>оқу жылының көктемгі</w:t>
            </w:r>
            <w:r>
              <w:rPr>
                <w:rFonts w:ascii="Times New Roman" w:hAnsi="Times New Roman" w:cs="Times New Roman"/>
                <w:b/>
                <w:lang w:val="kk-KZ"/>
              </w:rPr>
              <w:t xml:space="preserve">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F80D4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r w:rsidR="0027115B">
              <w:rPr>
                <w:rFonts w:ascii="Times New Roman" w:hAnsi="Times New Roman" w:cs="Times New Roman"/>
                <w:b/>
                <w:lang w:val="en-US"/>
              </w:rPr>
              <w:t>2</w:t>
            </w:r>
          </w:p>
        </w:tc>
        <w:tc>
          <w:tcPr>
            <w:tcW w:w="1417" w:type="dxa"/>
          </w:tcPr>
          <w:p w:rsidR="007C507A" w:rsidRPr="00032476" w:rsidRDefault="00032476"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Кәсіби бағдарлы шет тілі</w:t>
            </w:r>
            <w:r>
              <w:rPr>
                <w:rFonts w:ascii="Times New Roman" w:hAnsi="Times New Roman" w:cs="Times New Roman"/>
                <w:lang w:val="en-US"/>
              </w:rPr>
              <w:t>-2</w:t>
            </w:r>
            <w:r>
              <w:rPr>
                <w:rFonts w:ascii="Times New Roman" w:hAnsi="Times New Roman" w:cs="Times New Roman"/>
                <w:lang w:val="kk-KZ"/>
              </w:rPr>
              <w:t>бөлім</w:t>
            </w:r>
            <w:bookmarkStart w:id="0" w:name="_GoBack"/>
            <w:bookmarkEnd w:id="0"/>
          </w:p>
        </w:tc>
        <w:tc>
          <w:tcPr>
            <w:tcW w:w="709" w:type="dxa"/>
          </w:tcPr>
          <w:p w:rsidR="007C507A" w:rsidRPr="004D4B83" w:rsidRDefault="004D4B8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405300"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05300" w:rsidRDefault="00405300"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45</w:t>
            </w:r>
          </w:p>
        </w:tc>
        <w:tc>
          <w:tcPr>
            <w:tcW w:w="1400" w:type="dxa"/>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032476"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8222EF" w:rsidTr="00227D5B">
        <w:tc>
          <w:tcPr>
            <w:tcW w:w="2093" w:type="dxa"/>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1" w:type="dxa"/>
            <w:gridSpan w:val="11"/>
          </w:tcPr>
          <w:p w:rsidR="000A24FE" w:rsidRPr="00CF1115" w:rsidRDefault="000A24FE" w:rsidP="000A24FE">
            <w:pPr>
              <w:shd w:val="clear" w:color="auto" w:fill="FFFFFF"/>
              <w:spacing w:before="317" w:line="317" w:lineRule="exact"/>
              <w:ind w:left="5" w:right="5" w:firstLine="576"/>
              <w:jc w:val="both"/>
              <w:rPr>
                <w:rFonts w:ascii="Times New Roman KK EK" w:hAnsi="Times New Roman KK EK"/>
              </w:rPr>
            </w:pPr>
            <w:r w:rsidRPr="00CF1115">
              <w:rPr>
                <w:rFonts w:ascii="Times New Roman KK EK" w:hAnsi="Times New Roman KK EK"/>
                <w:noProof/>
                <w:sz w:val="28"/>
                <w:szCs w:val="28"/>
              </w:rPr>
              <w:t>“Ау</w:t>
            </w:r>
            <w:r>
              <w:rPr>
                <w:rFonts w:ascii="Times New Roman KK EK" w:hAnsi="Times New Roman KK EK"/>
                <w:noProof/>
                <w:sz w:val="28"/>
                <w:szCs w:val="28"/>
              </w:rPr>
              <w:t>дарма</w:t>
            </w:r>
            <w:r w:rsidR="00375711">
              <w:rPr>
                <w:rFonts w:ascii="Times New Roman KK EK" w:hAnsi="Times New Roman KK EK"/>
                <w:noProof/>
                <w:sz w:val="28"/>
                <w:szCs w:val="28"/>
                <w:lang w:val="kk-KZ"/>
              </w:rPr>
              <w:t>шы кәсіби қызыметінің негіздері</w:t>
            </w:r>
            <w:r w:rsidRPr="00CF1115">
              <w:rPr>
                <w:rFonts w:ascii="Times New Roman KK EK" w:hAnsi="Times New Roman KK EK"/>
                <w:noProof/>
                <w:sz w:val="28"/>
                <w:szCs w:val="28"/>
              </w:rPr>
              <w:t>” курс</w:t>
            </w:r>
            <w:r>
              <w:rPr>
                <w:rFonts w:ascii="Times New Roman KK EK" w:hAnsi="Times New Roman KK EK"/>
                <w:noProof/>
                <w:sz w:val="28"/>
                <w:szCs w:val="28"/>
              </w:rPr>
              <w:t xml:space="preserve">ының мақсаты болашақ </w:t>
            </w:r>
            <w:r>
              <w:rPr>
                <w:rFonts w:ascii="Times New Roman KK EK" w:hAnsi="Times New Roman KK EK"/>
                <w:noProof/>
                <w:sz w:val="28"/>
                <w:szCs w:val="28"/>
                <w:lang w:val="kk-KZ"/>
              </w:rPr>
              <w:t>шет тілі</w:t>
            </w:r>
            <w:r>
              <w:rPr>
                <w:rFonts w:ascii="Times New Roman KK EK" w:hAnsi="Times New Roman KK EK"/>
                <w:noProof/>
                <w:sz w:val="28"/>
                <w:szCs w:val="28"/>
              </w:rPr>
              <w:t>-мамандарды аударманың тiлдiк теориясындағы нег</w:t>
            </w:r>
            <w:r w:rsidRPr="00CF1115">
              <w:rPr>
                <w:rFonts w:ascii="Times New Roman KK EK" w:hAnsi="Times New Roman KK EK"/>
                <w:noProof/>
                <w:sz w:val="28"/>
                <w:szCs w:val="28"/>
              </w:rPr>
              <w:t>iзгi қағидаларымен таныстыру және практикалық техникасы сияқты кәсiби дағдыларды қалыптастыру болып табылады.</w:t>
            </w:r>
          </w:p>
          <w:p w:rsidR="007C507A" w:rsidRPr="000A24FE" w:rsidRDefault="007C507A" w:rsidP="000A24FE">
            <w:pPr>
              <w:autoSpaceDE w:val="0"/>
              <w:autoSpaceDN w:val="0"/>
              <w:adjustRightInd w:val="0"/>
              <w:rPr>
                <w:rFonts w:eastAsia="KzTimesNewRomanPSMT"/>
              </w:rPr>
            </w:pPr>
          </w:p>
        </w:tc>
      </w:tr>
      <w:tr w:rsidR="007C507A" w:rsidRPr="00032476"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D86899">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EF0B17">
              <w:rPr>
                <w:rFonts w:ascii="Times New Roman KK EK" w:hAnsi="Times New Roman KK EK"/>
                <w:noProof/>
              </w:rPr>
              <w:t>Алексеев И.С.. Профессиональный тренинг переводчика. С-П., 2001.</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EF0B17">
              <w:rPr>
                <w:rFonts w:ascii="Times New Roman KK EK" w:hAnsi="Times New Roman KK EK"/>
                <w:noProof/>
              </w:rPr>
              <w:t>Алтыбаева    С.М.,    Маданова    М.Х.    Художественный    перевод    и сравнительное литературоведение. Алматы, 2000.</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EF0B17">
              <w:rPr>
                <w:rFonts w:ascii="Times New Roman KK EK" w:hAnsi="Times New Roman KK EK"/>
                <w:noProof/>
              </w:rPr>
              <w:t>Бархударов Л.С. Язык и перевод. М., 1975</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EF0B17">
              <w:rPr>
                <w:rFonts w:ascii="Times New Roman KK EK" w:hAnsi="Times New Roman KK EK"/>
                <w:noProof/>
              </w:rPr>
              <w:t>Брандес   М.П.,   В.И.Провоторов.   Предпереводческий   анализ   текста. Курск, 1999.</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EF0B17">
              <w:rPr>
                <w:rFonts w:ascii="Times New Roman KK EK" w:hAnsi="Times New Roman KK EK"/>
                <w:noProof/>
              </w:rPr>
              <w:t>Бреус Е.В.. Основы теории и практики перевода с русского языка на английский. М., 1998.</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EF0B17">
              <w:rPr>
                <w:rFonts w:ascii="Times New Roman KK EK" w:hAnsi="Times New Roman KK EK"/>
                <w:noProof/>
              </w:rPr>
              <w:t>Вопросы перевода (библиографический указатель) /Сост. А.Кусаинов, Ш.Сарыбай. –Алматы, 1999. Алексеев И.С.. Профессиональный тренинг переводчика. С-П., 2001.</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EF0B17">
              <w:rPr>
                <w:rFonts w:ascii="Times New Roman KK EK" w:hAnsi="Times New Roman KK EK"/>
                <w:noProof/>
              </w:rPr>
              <w:t xml:space="preserve">Алтыбаева    С.М.,    Маданова    М.Х.    Художественный    перевод    и </w:t>
            </w:r>
            <w:r w:rsidRPr="00EF0B17">
              <w:rPr>
                <w:rFonts w:ascii="Times New Roman KK EK" w:hAnsi="Times New Roman KK EK"/>
                <w:noProof/>
              </w:rPr>
              <w:lastRenderedPageBreak/>
              <w:t>сравнительное литературоведение. Алматы, 2000.</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EF0B17">
              <w:rPr>
                <w:rFonts w:ascii="Times New Roman KK EK" w:hAnsi="Times New Roman KK EK"/>
                <w:noProof/>
              </w:rPr>
              <w:t>Бархударов Л.С. Язык и перевод. М., 1975</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EF0B17">
              <w:rPr>
                <w:rFonts w:ascii="Times New Roman KK EK" w:hAnsi="Times New Roman KK EK"/>
                <w:noProof/>
              </w:rPr>
              <w:t>Брандес   М.П.,   В.И.Провоторов.   Предпереводческий   анализ   текста. Курск, 1999.</w:t>
            </w:r>
          </w:p>
          <w:p w:rsidR="00A3312A" w:rsidRPr="00EF0B1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EF0B17">
              <w:rPr>
                <w:rFonts w:ascii="Times New Roman KK EK" w:hAnsi="Times New Roman KK EK"/>
                <w:noProof/>
              </w:rPr>
              <w:t>Бреус Е.В.. Основы теории и практики перевода с русского языка на английский. М., 1998.</w:t>
            </w:r>
          </w:p>
          <w:p w:rsidR="007C507A" w:rsidRPr="00EF0B17" w:rsidRDefault="00A3312A" w:rsidP="00A3312A">
            <w:pPr>
              <w:pStyle w:val="a4"/>
              <w:rPr>
                <w:rFonts w:ascii="Times New Roman" w:hAnsi="Times New Roman" w:cs="Times New Roman"/>
                <w:lang w:val="kk-KZ" w:eastAsia="zh-CN"/>
              </w:rPr>
            </w:pPr>
            <w:r w:rsidRPr="00EF0B17">
              <w:rPr>
                <w:rFonts w:ascii="Times New Roman KK EK" w:hAnsi="Times New Roman KK EK"/>
                <w:noProof/>
              </w:rPr>
              <w:t>Вопросы перевода (библиографический указатель) /Сост. А.Кусаинов, Ш.Сарыбай. –Алматы, 1999.</w:t>
            </w:r>
          </w:p>
        </w:tc>
      </w:tr>
      <w:tr w:rsidR="007C507A" w:rsidRPr="00032476" w:rsidTr="00F6025B">
        <w:tc>
          <w:tcPr>
            <w:tcW w:w="2093" w:type="dxa"/>
            <w:tcBorders>
              <w:right w:val="single" w:sz="4" w:space="0" w:color="auto"/>
            </w:tcBorders>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032476" w:rsidTr="00F6025B">
        <w:tc>
          <w:tcPr>
            <w:tcW w:w="2093" w:type="dxa"/>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21746D" w:rsidP="009376AE">
            <w:pPr>
              <w:pStyle w:val="a9"/>
              <w:spacing w:after="0"/>
              <w:ind w:right="2"/>
              <w:jc w:val="both"/>
              <w:rPr>
                <w:sz w:val="22"/>
                <w:szCs w:val="22"/>
                <w:lang w:val="kk-KZ"/>
              </w:rPr>
            </w:pPr>
            <w:r>
              <w:rPr>
                <w:sz w:val="22"/>
                <w:szCs w:val="22"/>
                <w:lang w:val="kk-KZ"/>
              </w:rPr>
              <w:t xml:space="preserve">Аудармашы кәсіби қызмктінің негіздері </w:t>
            </w:r>
            <w:r w:rsidR="009376AE" w:rsidRPr="009376AE">
              <w:rPr>
                <w:sz w:val="22"/>
                <w:szCs w:val="22"/>
                <w:lang w:val="kk-KZ"/>
              </w:rPr>
              <w:t>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F80D49">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F80D49">
            <w:pPr>
              <w:tabs>
                <w:tab w:val="left" w:pos="426"/>
              </w:tabs>
              <w:autoSpaceDE w:val="0"/>
              <w:autoSpaceDN w:val="0"/>
              <w:adjustRightInd w:val="0"/>
              <w:jc w:val="both"/>
              <w:rPr>
                <w:lang w:val="kk-KZ"/>
              </w:rPr>
            </w:pPr>
            <w:r>
              <w:rPr>
                <w:lang w:val="kk-KZ"/>
              </w:rPr>
              <w:t>Үй жумысы,</w:t>
            </w:r>
          </w:p>
          <w:p w:rsidR="00FE4899" w:rsidRDefault="00FE4899" w:rsidP="00F80D49">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F80D49">
            <w:pPr>
              <w:tabs>
                <w:tab w:val="left" w:pos="426"/>
              </w:tabs>
              <w:autoSpaceDE w:val="0"/>
              <w:autoSpaceDN w:val="0"/>
              <w:adjustRightInd w:val="0"/>
              <w:jc w:val="both"/>
              <w:rPr>
                <w:lang w:val="kk-KZ"/>
              </w:rPr>
            </w:pPr>
            <w:r>
              <w:rPr>
                <w:lang w:val="kk-KZ"/>
              </w:rPr>
              <w:t>бағдарлама жобалау,</w:t>
            </w:r>
          </w:p>
          <w:p w:rsidR="007C507A" w:rsidRDefault="00FE4899" w:rsidP="00F80D49">
            <w:pPr>
              <w:tabs>
                <w:tab w:val="left" w:pos="426"/>
              </w:tabs>
              <w:autoSpaceDE w:val="0"/>
              <w:autoSpaceDN w:val="0"/>
              <w:adjustRightInd w:val="0"/>
              <w:jc w:val="both"/>
              <w:rPr>
                <w:lang w:val="kk-KZ"/>
              </w:rPr>
            </w:pPr>
            <w:r>
              <w:rPr>
                <w:lang w:val="kk-KZ"/>
              </w:rPr>
              <w:t xml:space="preserve"> эмтихан.</w:t>
            </w:r>
          </w:p>
          <w:p w:rsidR="00FE4899" w:rsidRPr="00E63A0D" w:rsidRDefault="00FE4899" w:rsidP="00F80D49">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F80D49">
            <w:pPr>
              <w:tabs>
                <w:tab w:val="left" w:pos="426"/>
              </w:tabs>
              <w:autoSpaceDE w:val="0"/>
              <w:autoSpaceDN w:val="0"/>
              <w:adjustRightInd w:val="0"/>
              <w:jc w:val="both"/>
              <w:rPr>
                <w:rFonts w:ascii="Times New Roman" w:hAnsi="Times New Roman" w:cs="Times New Roman"/>
              </w:rPr>
            </w:pPr>
          </w:p>
        </w:tc>
      </w:tr>
      <w:tr w:rsidR="007C507A" w:rsidRPr="00032476" w:rsidTr="00227D5B">
        <w:tc>
          <w:tcPr>
            <w:tcW w:w="2093" w:type="dxa"/>
          </w:tcPr>
          <w:p w:rsidR="007C507A" w:rsidRPr="00606189"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5332"/>
        <w:gridCol w:w="945"/>
        <w:gridCol w:w="2421"/>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E72005" w:rsidRDefault="00201240" w:rsidP="00201240">
            <w:pPr>
              <w:rPr>
                <w:rFonts w:eastAsiaTheme="minorEastAsia"/>
                <w:b/>
                <w:color w:val="000000"/>
                <w:lang w:val="kk-KZ" w:eastAsia="zh-CN"/>
              </w:rPr>
            </w:pPr>
            <w:r w:rsidRPr="00201240">
              <w:rPr>
                <w:b/>
                <w:color w:val="000000"/>
                <w:lang w:val="kk-KZ"/>
              </w:rPr>
              <w:t>Әлеуметтік-тұрмыстық қарым-қатынас ортасы.</w:t>
            </w:r>
          </w:p>
          <w:p w:rsidR="00201240" w:rsidRPr="00201240" w:rsidRDefault="00201240" w:rsidP="00201240">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r w:rsidR="00E72005">
              <w:rPr>
                <w:rFonts w:ascii="Microsoft YaHei" w:eastAsia="Microsoft YaHei" w:hAnsi="Microsoft YaHei" w:cs="Microsoft YaHei" w:hint="eastAsia"/>
                <w:b/>
                <w:lang w:val="kk-KZ" w:eastAsia="zh-CN"/>
              </w:rPr>
              <w:t>你是谁</w:t>
            </w:r>
            <w:r w:rsidRPr="00201240">
              <w:rPr>
                <w:b/>
                <w:color w:val="000000"/>
                <w:lang w:val="kk-KZ"/>
              </w:rPr>
              <w:t>»</w:t>
            </w:r>
            <w:r w:rsidR="00E72005">
              <w:rPr>
                <w:b/>
                <w:color w:val="000000"/>
                <w:lang w:val="kk-KZ"/>
              </w:rPr>
              <w:t xml:space="preserve">  </w:t>
            </w:r>
            <w:r w:rsidR="00E72005">
              <w:rPr>
                <w:rFonts w:hint="eastAsia"/>
                <w:b/>
                <w:color w:val="000000"/>
                <w:lang w:val="kk-KZ" w:eastAsia="zh-CN"/>
              </w:rPr>
              <w:t>听光盘</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rPr>
              <w:t>1 СОӨЖ</w:t>
            </w:r>
          </w:p>
          <w:p w:rsidR="00201240" w:rsidRPr="00201240" w:rsidRDefault="00201240" w:rsidP="00201240">
            <w:pPr>
              <w:autoSpaceDE w:val="0"/>
              <w:autoSpaceDN w:val="0"/>
              <w:adjustRightInd w:val="0"/>
              <w:jc w:val="both"/>
              <w:rPr>
                <w:color w:val="000000"/>
                <w:lang w:val="kk-KZ"/>
              </w:rPr>
            </w:pPr>
            <w:r w:rsidRPr="00201240">
              <w:rPr>
                <w:color w:val="000000"/>
                <w:lang w:val="kk-KZ"/>
              </w:rPr>
              <w:t>«</w:t>
            </w:r>
            <w:r w:rsidR="00AF332D">
              <w:rPr>
                <w:rFonts w:ascii="Microsoft YaHei" w:eastAsia="Microsoft YaHei" w:hAnsi="Microsoft YaHei" w:cs="Microsoft YaHei" w:hint="eastAsia"/>
                <w:lang w:val="kk-KZ" w:eastAsia="zh-CN"/>
              </w:rPr>
              <w:t>是</w:t>
            </w:r>
            <w:r w:rsidRPr="00201240">
              <w:rPr>
                <w:color w:val="000000"/>
                <w:lang w:val="kk-KZ"/>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201240" w:rsidRPr="00201240" w:rsidRDefault="00AF332D" w:rsidP="00201240">
            <w:pPr>
              <w:autoSpaceDE w:val="0"/>
              <w:autoSpaceDN w:val="0"/>
              <w:adjustRightInd w:val="0"/>
              <w:jc w:val="both"/>
              <w:rPr>
                <w:color w:val="000000"/>
                <w:lang w:val="kk-KZ"/>
              </w:rPr>
            </w:pPr>
            <w:r>
              <w:rPr>
                <w:color w:val="000000"/>
                <w:lang w:val="kk-KZ"/>
              </w:rPr>
              <w:t>2. диалог құрау</w:t>
            </w:r>
            <w:r w:rsidR="00201240" w:rsidRPr="00201240">
              <w:rPr>
                <w:color w:val="000000"/>
                <w:lang w:val="kk-KZ"/>
              </w:rPr>
              <w:t xml:space="preserve">. </w:t>
            </w:r>
            <w:r w:rsidR="00201240" w:rsidRPr="00201240">
              <w:rPr>
                <w:rFonts w:eastAsiaTheme="minorEastAsia"/>
                <w:color w:val="000000"/>
                <w:lang w:val="kk-KZ" w:eastAsia="zh-CN"/>
              </w:rPr>
              <w:t>2</w:t>
            </w:r>
            <w:r w:rsidR="00201240" w:rsidRPr="00201240">
              <w:rPr>
                <w:color w:val="000000"/>
                <w:lang w:val="kk-KZ"/>
              </w:rPr>
              <w:t>бал.</w:t>
            </w:r>
          </w:p>
          <w:p w:rsidR="00201240" w:rsidRPr="00201240" w:rsidRDefault="00201240" w:rsidP="00201240">
            <w:pPr>
              <w:rPr>
                <w:lang w:val="kk-KZ"/>
              </w:rPr>
            </w:pPr>
            <w:r w:rsidRPr="00201240">
              <w:rPr>
                <w:color w:val="000000"/>
                <w:lang w:val="kk-KZ"/>
              </w:rPr>
              <w:t xml:space="preserve">3. </w:t>
            </w:r>
            <w:r w:rsidRPr="00201240">
              <w:rPr>
                <w:lang w:val="kk-KZ"/>
              </w:rPr>
              <w:t>«</w:t>
            </w:r>
            <w:r w:rsidRPr="00201240">
              <w:rPr>
                <w:lang w:val="kk-KZ"/>
              </w:rPr>
              <w:t>位</w:t>
            </w:r>
            <w:r w:rsidRPr="00201240">
              <w:rPr>
                <w:lang w:val="kk-KZ"/>
              </w:rPr>
              <w:t xml:space="preserve">» және « </w:t>
            </w:r>
            <w:r w:rsidRPr="00201240">
              <w:rPr>
                <w:lang w:val="kk-KZ"/>
              </w:rPr>
              <w:t>个</w:t>
            </w:r>
            <w:r w:rsidRPr="00201240">
              <w:rPr>
                <w:lang w:val="kk-KZ"/>
              </w:rPr>
              <w:t>» мөлшер сөздерінің айырмашылықтарын табу.</w:t>
            </w:r>
            <w:r w:rsidRPr="00201240">
              <w:rPr>
                <w:color w:val="000000"/>
                <w:lang w:val="kk-KZ"/>
              </w:rPr>
              <w:t xml:space="preserve">. 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2</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color w:val="000000"/>
                <w:lang w:val="kk-KZ"/>
              </w:rPr>
            </w:pPr>
            <w:r w:rsidRPr="00201240">
              <w:rPr>
                <w:b/>
                <w:color w:val="000000"/>
                <w:lang w:val="kk-KZ"/>
              </w:rPr>
              <w:t>Әлеуметтік-тұрмыстық қарым-қатынас ортасы</w:t>
            </w:r>
            <w:r w:rsidRPr="00201240">
              <w:rPr>
                <w:color w:val="000000"/>
                <w:lang w:val="kk-KZ"/>
              </w:rPr>
              <w:t xml:space="preserve"> Ұлты, туған күні, елі қаласы, оқу орны, жұмыс орны.</w:t>
            </w:r>
          </w:p>
          <w:p w:rsidR="00201240" w:rsidRPr="00201240" w:rsidRDefault="00201240" w:rsidP="00201240">
            <w:pPr>
              <w:rPr>
                <w:lang w:val="kk-KZ"/>
              </w:rPr>
            </w:pPr>
            <w:r w:rsidRPr="00201240">
              <w:rPr>
                <w:color w:val="000000"/>
                <w:lang w:val="kk-KZ"/>
              </w:rPr>
              <w:t xml:space="preserve">№2 </w:t>
            </w:r>
            <w:r w:rsidRPr="00201240">
              <w:rPr>
                <w:b/>
                <w:lang w:val="kk-KZ"/>
              </w:rPr>
              <w:t>Практикалық  сабақ «</w:t>
            </w:r>
            <w:r w:rsidR="00AF332D">
              <w:rPr>
                <w:rFonts w:hint="eastAsia"/>
                <w:b/>
                <w:lang w:val="kk-KZ" w:eastAsia="zh-CN"/>
              </w:rPr>
              <w:t>这是谁的书</w:t>
            </w:r>
            <w:r w:rsidRPr="00201240">
              <w:rPr>
                <w:b/>
                <w:lang w:val="kk-KZ"/>
              </w:rPr>
              <w:t>»</w:t>
            </w:r>
            <w:r w:rsidR="00AF332D">
              <w:rPr>
                <w:b/>
                <w:lang w:val="kk-KZ"/>
              </w:rPr>
              <w:t xml:space="preserve"> </w:t>
            </w:r>
            <w:r w:rsidR="00AF332D">
              <w:rPr>
                <w:rFonts w:hint="eastAsia"/>
                <w:b/>
                <w:lang w:val="kk-KZ" w:eastAsia="zh-CN"/>
              </w:rPr>
              <w:t>听光盘</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Default="00201240" w:rsidP="0082398A">
            <w:pPr>
              <w:rPr>
                <w:rFonts w:eastAsiaTheme="minorEastAsia"/>
                <w:lang w:eastAsia="zh-CN"/>
              </w:rPr>
            </w:pPr>
            <w:r w:rsidRPr="00201240">
              <w:rPr>
                <w:lang w:val="kk-KZ"/>
              </w:rPr>
              <w:t>2 СОӨЖ</w:t>
            </w:r>
          </w:p>
          <w:p w:rsidR="0082398A" w:rsidRPr="0082398A" w:rsidRDefault="0082398A" w:rsidP="0082398A">
            <w:pPr>
              <w:rPr>
                <w:rFonts w:eastAsiaTheme="minorEastAsia"/>
                <w:lang w:eastAsia="zh-CN"/>
              </w:rPr>
            </w:pPr>
            <w:r>
              <w:rPr>
                <w:rFonts w:eastAsiaTheme="minorEastAsia"/>
                <w:lang w:eastAsia="zh-CN"/>
              </w:rPr>
              <w:t xml:space="preserve">Суффикс </w:t>
            </w:r>
            <w:r>
              <w:rPr>
                <w:rFonts w:eastAsiaTheme="minorEastAsia" w:hint="eastAsia"/>
                <w:lang w:eastAsia="zh-CN"/>
              </w:rPr>
              <w:t>们</w:t>
            </w:r>
          </w:p>
          <w:p w:rsidR="00201240" w:rsidRPr="00201240" w:rsidRDefault="00201240" w:rsidP="00201240">
            <w:pPr>
              <w:autoSpaceDE w:val="0"/>
              <w:autoSpaceDN w:val="0"/>
              <w:adjustRightInd w:val="0"/>
            </w:pPr>
            <w:r w:rsidRPr="00201240">
              <w:rPr>
                <w:lang w:val="kk-KZ"/>
              </w:rPr>
              <w:t>1. Диспут. 2бал.</w:t>
            </w:r>
          </w:p>
          <w:p w:rsidR="00201240" w:rsidRPr="00201240" w:rsidRDefault="00201240" w:rsidP="00201240">
            <w:pPr>
              <w:autoSpaceDE w:val="0"/>
              <w:autoSpaceDN w:val="0"/>
              <w:adjustRightInd w:val="0"/>
            </w:pPr>
            <w:r w:rsidRPr="00201240">
              <w:rPr>
                <w:lang w:val="kk-KZ"/>
              </w:rPr>
              <w:t xml:space="preserve">2. Презентация жасау. </w:t>
            </w:r>
            <w:r w:rsidRPr="00201240">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 xml:space="preserve">3. </w:t>
            </w:r>
            <w:r w:rsidR="0082398A">
              <w:rPr>
                <w:rFonts w:ascii="Microsoft YaHei" w:eastAsia="Microsoft YaHei" w:hAnsi="Microsoft YaHei" w:cs="Microsoft YaHei" w:hint="eastAsia"/>
                <w:lang w:val="kk-KZ" w:eastAsia="zh-CN"/>
              </w:rPr>
              <w:t>咱</w:t>
            </w:r>
            <w:r w:rsidR="0082398A">
              <w:rPr>
                <w:rFonts w:hint="eastAsia"/>
                <w:lang w:val="kk-KZ" w:eastAsia="zh-CN"/>
              </w:rPr>
              <w:t>们</w:t>
            </w:r>
            <w:r w:rsidRPr="00201240">
              <w:rPr>
                <w:lang w:val="kk-KZ"/>
              </w:rPr>
              <w:t>» және «</w:t>
            </w:r>
            <w:r w:rsidR="0082398A">
              <w:rPr>
                <w:rFonts w:hint="eastAsia"/>
                <w:lang w:val="kk-KZ" w:eastAsia="zh-CN"/>
              </w:rPr>
              <w:t>我们</w:t>
            </w:r>
            <w:r w:rsidR="0082398A">
              <w:rPr>
                <w:lang w:val="kk-KZ"/>
              </w:rPr>
              <w:t>» есімдіктерінің</w:t>
            </w:r>
            <w:r w:rsidRPr="00201240">
              <w:rPr>
                <w:lang w:val="kk-KZ"/>
              </w:rPr>
              <w:t xml:space="preserve"> айырмашылықтары</w:t>
            </w:r>
            <w:r w:rsidR="008E483C">
              <w:rPr>
                <w:lang w:val="kk-KZ"/>
              </w:rPr>
              <w:t xml:space="preserve"> </w:t>
            </w:r>
            <w:r w:rsidRPr="00201240">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color w:val="000000"/>
                <w:lang w:val="kk-KZ"/>
              </w:rPr>
            </w:pPr>
            <w:r w:rsidRPr="00201240">
              <w:rPr>
                <w:b/>
                <w:bCs/>
                <w:color w:val="000000"/>
                <w:lang w:val="kk-KZ"/>
              </w:rPr>
              <w:t>Бүгінгі қоғамдағы жанұя құрамы.</w:t>
            </w:r>
            <w:r w:rsidRPr="00201240">
              <w:rPr>
                <w:bCs/>
                <w:color w:val="000000"/>
                <w:lang w:val="kk-KZ"/>
              </w:rPr>
              <w:t xml:space="preserve"> </w:t>
            </w:r>
          </w:p>
          <w:p w:rsidR="00201240" w:rsidRPr="00201240" w:rsidRDefault="00201240" w:rsidP="00201240">
            <w:pPr>
              <w:autoSpaceDE w:val="0"/>
              <w:autoSpaceDN w:val="0"/>
              <w:adjustRightInd w:val="0"/>
              <w:jc w:val="both"/>
              <w:rPr>
                <w:bCs/>
                <w:color w:val="000000"/>
                <w:lang w:val="kk-KZ"/>
              </w:rPr>
            </w:pPr>
            <w:r w:rsidRPr="00201240">
              <w:rPr>
                <w:bCs/>
                <w:color w:val="000000"/>
                <w:lang w:val="kk-KZ"/>
              </w:rPr>
              <w:t>Ата-анамен қарым-қатынас.</w:t>
            </w:r>
          </w:p>
          <w:p w:rsidR="00201240" w:rsidRPr="00201240" w:rsidRDefault="00201240" w:rsidP="00201240">
            <w:pPr>
              <w:rPr>
                <w:lang w:val="kk-KZ"/>
              </w:rPr>
            </w:pP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sidR="008E483C">
              <w:rPr>
                <w:rFonts w:ascii="Microsoft YaHei" w:eastAsia="Microsoft YaHei" w:hAnsi="Microsoft YaHei" w:cs="Microsoft YaHei" w:hint="eastAsia"/>
                <w:lang w:val="kk-KZ" w:eastAsia="zh-CN"/>
              </w:rPr>
              <w:t>你们家有几口人</w:t>
            </w:r>
            <w:r w:rsidRPr="00201240">
              <w:rPr>
                <w:color w:val="000000"/>
                <w:lang w:val="kk-KZ"/>
              </w:rPr>
              <w:t>»</w:t>
            </w:r>
            <w:r w:rsidR="007413F8">
              <w:rPr>
                <w:rFonts w:hint="eastAsia"/>
                <w:b/>
                <w:lang w:val="kk-KZ" w:eastAsia="zh-CN"/>
              </w:rPr>
              <w:t>听光盘</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82398A" w:rsidRDefault="00201240" w:rsidP="00201240">
            <w:pPr>
              <w:jc w:val="center"/>
            </w:pPr>
            <w:r w:rsidRPr="00201240">
              <w:rPr>
                <w:lang w:val="en-US"/>
              </w:rPr>
              <w:t>6</w:t>
            </w: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201240" w:rsidP="00201240">
            <w:pPr>
              <w:autoSpaceDE w:val="0"/>
              <w:autoSpaceDN w:val="0"/>
              <w:adjustRightInd w:val="0"/>
              <w:rPr>
                <w:lang w:val="kk-KZ"/>
              </w:rPr>
            </w:pPr>
            <w:r w:rsidRPr="00201240">
              <w:rPr>
                <w:lang w:val="kk-KZ"/>
              </w:rPr>
              <w:t>«</w:t>
            </w:r>
            <w:r w:rsidR="008E483C">
              <w:rPr>
                <w:rFonts w:ascii="Microsoft YaHei" w:eastAsia="Microsoft YaHei" w:hAnsi="Microsoft YaHei" w:cs="Microsoft YaHei" w:hint="eastAsia"/>
                <w:lang w:val="kk-KZ" w:eastAsia="zh-CN"/>
              </w:rPr>
              <w:t>几</w:t>
            </w:r>
            <w:r w:rsidRPr="00201240">
              <w:rPr>
                <w:lang w:val="kk-KZ"/>
              </w:rPr>
              <w:t>»</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 Презентация жасау. 3бал</w:t>
            </w:r>
          </w:p>
          <w:p w:rsidR="00201240" w:rsidRPr="00201240" w:rsidRDefault="00201240" w:rsidP="00201240">
            <w:pPr>
              <w:rPr>
                <w:rFonts w:eastAsiaTheme="minorEastAsia"/>
                <w:lang w:val="kk-KZ" w:eastAsia="zh-CN"/>
              </w:rPr>
            </w:pPr>
            <w:r w:rsidRPr="00201240">
              <w:rPr>
                <w:lang w:val="kk-KZ"/>
              </w:rPr>
              <w:lastRenderedPageBreak/>
              <w:t xml:space="preserve">3. Мәтін аудару </w:t>
            </w:r>
            <w:r w:rsidRPr="00201240">
              <w:rPr>
                <w:rFonts w:eastAsiaTheme="minorEastAsia"/>
                <w:lang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lastRenderedPageBreak/>
              <w:t xml:space="preserve">2 Модуль </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377EEB">
            <w:pPr>
              <w:rPr>
                <w:lang w:val="kk-KZ"/>
              </w:rPr>
            </w:pPr>
            <w:r w:rsidRPr="00201240">
              <w:rPr>
                <w:lang w:val="kk-KZ"/>
              </w:rPr>
              <w:t>4</w:t>
            </w:r>
            <w:r w:rsidR="00154C8A">
              <w:rPr>
                <w:lang w:val="kk-KZ"/>
              </w:rPr>
              <w:t>Э</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bCs/>
                <w:color w:val="000000"/>
                <w:lang w:val="kk-KZ"/>
              </w:rPr>
            </w:pPr>
            <w:r w:rsidRPr="00201240">
              <w:rPr>
                <w:b/>
                <w:bCs/>
                <w:color w:val="000000"/>
                <w:lang w:val="kk-KZ"/>
              </w:rPr>
              <w:t xml:space="preserve">Бүгінгі баспана. </w:t>
            </w:r>
            <w:r w:rsidRPr="00201240">
              <w:rPr>
                <w:bCs/>
                <w:color w:val="000000"/>
                <w:lang w:val="kk-KZ"/>
              </w:rPr>
              <w:t>Тұрғын үй түрлері (қалалық, аудандық, үй, пәтер, жатақана) бағасы.</w:t>
            </w:r>
          </w:p>
          <w:p w:rsidR="00201240" w:rsidRPr="00201240" w:rsidRDefault="00201240" w:rsidP="00201240">
            <w:pPr>
              <w:rPr>
                <w:lang w:val="kk-KZ"/>
              </w:rPr>
            </w:pPr>
            <w:r w:rsidRPr="00201240">
              <w:rPr>
                <w:b/>
                <w:bCs/>
                <w:color w:val="000000"/>
                <w:lang w:val="kk-KZ"/>
              </w:rPr>
              <w:t xml:space="preserve">№4 </w:t>
            </w:r>
            <w:r w:rsidRPr="00201240">
              <w:rPr>
                <w:b/>
                <w:lang w:val="kk-KZ"/>
              </w:rPr>
              <w:t xml:space="preserve">Практикалық сабақ </w:t>
            </w:r>
            <w:r w:rsidRPr="00201240">
              <w:rPr>
                <w:lang w:val="kk-KZ"/>
              </w:rPr>
              <w:t>«</w:t>
            </w:r>
            <w:r w:rsidR="00AC0623">
              <w:rPr>
                <w:rFonts w:ascii="Microsoft YaHei" w:eastAsia="Microsoft YaHei" w:hAnsi="Microsoft YaHei" w:cs="Microsoft YaHei" w:hint="eastAsia"/>
                <w:lang w:val="kk-KZ" w:eastAsia="zh-CN"/>
              </w:rPr>
              <w:t>你去哪儿</w:t>
            </w:r>
            <w:r w:rsidRPr="00201240">
              <w:rPr>
                <w:lang w:val="kk-KZ"/>
              </w:rPr>
              <w:t>»</w:t>
            </w:r>
            <w:r w:rsidR="007413F8">
              <w:rPr>
                <w:rFonts w:hint="eastAsia"/>
                <w:b/>
                <w:lang w:val="kk-KZ" w:eastAsia="zh-CN"/>
              </w:rPr>
              <w:t>听光盘</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t xml:space="preserve">1. Жоғарыдағы тақырып бойынша конспект жазу. 1бал. </w:t>
            </w: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bCs/>
                <w:color w:val="000000"/>
                <w:lang w:val="kk-KZ"/>
              </w:rPr>
            </w:pPr>
            <w:r w:rsidRPr="00201240">
              <w:rPr>
                <w:b/>
                <w:bCs/>
                <w:color w:val="000000"/>
                <w:lang w:val="kk-KZ"/>
              </w:rPr>
              <w:t xml:space="preserve">Бүгінгі баспана.  </w:t>
            </w:r>
            <w:r w:rsidRPr="00201240">
              <w:rPr>
                <w:bCs/>
                <w:color w:val="000000"/>
                <w:lang w:val="kk-KZ"/>
              </w:rPr>
              <w:t>Пәтер интерьері, бөлмелелері, жиhаздары.</w:t>
            </w:r>
          </w:p>
          <w:p w:rsidR="00201240" w:rsidRPr="00201240" w:rsidRDefault="00201240" w:rsidP="00E64C4A">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sidR="00E64C4A">
              <w:rPr>
                <w:rFonts w:ascii="Microsoft YaHei" w:eastAsia="Microsoft YaHei" w:hAnsi="Microsoft YaHei" w:cs="Microsoft YaHei" w:hint="eastAsia"/>
                <w:lang w:val="kk-KZ" w:eastAsia="zh-CN"/>
              </w:rPr>
              <w:t>咋们一起去吧</w:t>
            </w:r>
            <w:r w:rsidRPr="00201240">
              <w:rPr>
                <w:lang w:val="kk-KZ"/>
              </w:rPr>
              <w:t>»</w:t>
            </w:r>
            <w:r w:rsidR="007413F8">
              <w:rPr>
                <w:rFonts w:hint="eastAsia"/>
                <w:b/>
                <w:lang w:val="kk-KZ" w:eastAsia="zh-CN"/>
              </w:rPr>
              <w:t>听光盘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 xml:space="preserve">1. </w:t>
            </w:r>
            <w:r>
              <w:rPr>
                <w:rFonts w:hint="eastAsia"/>
                <w:lang w:val="kk-KZ" w:eastAsia="zh-CN"/>
              </w:rPr>
              <w:t>语法</w:t>
            </w:r>
            <w:r w:rsidR="00201240" w:rsidRPr="00201240">
              <w:rPr>
                <w:lang w:val="kk-KZ" w:eastAsia="zh-CN"/>
              </w:rPr>
              <w:t>.</w:t>
            </w:r>
            <w:r>
              <w:rPr>
                <w:rFonts w:hint="eastAsia"/>
                <w:lang w:val="kk-KZ" w:eastAsia="zh-CN"/>
              </w:rPr>
              <w:t>用疑问代词的问句</w:t>
            </w:r>
            <w:r w:rsidR="00201240" w:rsidRPr="00201240">
              <w:rPr>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7413F8"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7413F8" w:rsidP="00201240">
            <w:pPr>
              <w:autoSpaceDE w:val="0"/>
              <w:autoSpaceDN w:val="0"/>
              <w:adjustRightInd w:val="0"/>
              <w:rPr>
                <w:b/>
                <w:bCs/>
                <w:color w:val="000000"/>
                <w:lang w:val="kk-KZ"/>
              </w:rPr>
            </w:pPr>
            <w:r>
              <w:rPr>
                <w:b/>
                <w:bCs/>
                <w:color w:val="000000"/>
                <w:lang w:val="kk-KZ"/>
              </w:rPr>
              <w:t>Мектеп</w:t>
            </w:r>
            <w:r w:rsidR="00201240" w:rsidRPr="00201240">
              <w:rPr>
                <w:b/>
                <w:bCs/>
                <w:color w:val="000000"/>
                <w:lang w:val="kk-KZ"/>
              </w:rPr>
              <w:t xml:space="preserve">. </w:t>
            </w:r>
            <w:r>
              <w:rPr>
                <w:bCs/>
                <w:color w:val="000000"/>
                <w:lang w:val="kk-KZ"/>
              </w:rPr>
              <w:t>Мектеп. Кітапхана. Сабақхана.Студент</w:t>
            </w:r>
            <w:r w:rsidR="00201240" w:rsidRPr="00201240">
              <w:rPr>
                <w:bCs/>
                <w:color w:val="000000"/>
                <w:lang w:val="kk-KZ"/>
              </w:rPr>
              <w:t>.</w:t>
            </w:r>
          </w:p>
          <w:p w:rsidR="00201240" w:rsidRPr="00201240" w:rsidRDefault="00201240" w:rsidP="00201240">
            <w:pPr>
              <w:rPr>
                <w:lang w:val="kk-KZ"/>
              </w:rPr>
            </w:pPr>
            <w:r w:rsidRPr="00201240">
              <w:rPr>
                <w:b/>
                <w:bCs/>
                <w:color w:val="000000"/>
                <w:lang w:val="kk-KZ"/>
              </w:rPr>
              <w:t xml:space="preserve">№6 </w:t>
            </w:r>
            <w:r w:rsidRPr="00201240">
              <w:rPr>
                <w:b/>
                <w:lang w:val="kk-KZ"/>
              </w:rPr>
              <w:t xml:space="preserve">Практикалық сабақ </w:t>
            </w:r>
            <w:r w:rsidRPr="00201240">
              <w:rPr>
                <w:bCs/>
                <w:lang w:val="kk-KZ"/>
              </w:rPr>
              <w:t>«</w:t>
            </w:r>
            <w:r w:rsidR="007413F8">
              <w:rPr>
                <w:rFonts w:ascii="Microsoft YaHei" w:eastAsia="Microsoft YaHei" w:hAnsi="Microsoft YaHei" w:cs="Microsoft YaHei" w:hint="eastAsia"/>
                <w:lang w:val="kk-KZ" w:eastAsia="zh-CN"/>
              </w:rPr>
              <w:t>我们的学校</w:t>
            </w:r>
            <w:r w:rsidRPr="00201240">
              <w:rPr>
                <w:bCs/>
                <w:lang w:val="kk-KZ"/>
              </w:rPr>
              <w:t>.»</w:t>
            </w:r>
            <w:r w:rsidR="007413F8">
              <w:rPr>
                <w:rFonts w:hint="eastAsia"/>
                <w:b/>
                <w:lang w:val="kk-KZ" w:eastAsia="zh-CN"/>
              </w:rPr>
              <w:t>听光盘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7413F8" w:rsidRDefault="00201240" w:rsidP="00201240">
            <w:pPr>
              <w:jc w:val="center"/>
              <w:rPr>
                <w:caps/>
                <w:lang w:val="kk-KZ"/>
              </w:rPr>
            </w:pPr>
            <w:r w:rsidRPr="007413F8">
              <w:rPr>
                <w:caps/>
                <w:lang w:val="kk-KZ"/>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lastRenderedPageBreak/>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.3 бал.</w:t>
            </w:r>
          </w:p>
          <w:p w:rsidR="00201240" w:rsidRPr="00201240" w:rsidRDefault="00201240" w:rsidP="00201240">
            <w:pPr>
              <w:autoSpaceDE w:val="0"/>
              <w:autoSpaceDN w:val="0"/>
              <w:adjustRightInd w:val="0"/>
              <w:rPr>
                <w:lang w:val="en-US" w:eastAsia="zh-CN"/>
              </w:rPr>
            </w:pPr>
            <w:r w:rsidRPr="00201240">
              <w:rPr>
                <w:lang w:val="kk-KZ" w:eastAsia="zh-CN"/>
              </w:rPr>
              <w:t xml:space="preserve"> «</w:t>
            </w:r>
            <w:r w:rsidRPr="00201240">
              <w:rPr>
                <w:rFonts w:eastAsia="SimHei"/>
                <w:lang w:val="kk-KZ" w:eastAsia="zh-CN"/>
              </w:rPr>
              <w:t>你家有几口人？</w:t>
            </w:r>
            <w:r w:rsidR="00557858">
              <w:rPr>
                <w:rFonts w:eastAsia="SimHei"/>
                <w:lang w:val="kk-KZ" w:eastAsia="zh-CN"/>
              </w:rPr>
              <w:t xml:space="preserve"> Тақырыпта диалог</w:t>
            </w:r>
            <w:r w:rsidRPr="00201240">
              <w:rPr>
                <w:rFonts w:eastAsia="SimHei"/>
                <w:lang w:val="kk-KZ" w:eastAsia="zh-CN"/>
              </w:rPr>
              <w:t xml:space="preserve"> жазу. </w:t>
            </w:r>
            <w:r w:rsidRPr="00201240">
              <w:rPr>
                <w:lang w:val="kk-KZ"/>
              </w:rPr>
              <w:t xml:space="preserve"> </w:t>
            </w:r>
            <w:r w:rsidRPr="007413F8">
              <w:rPr>
                <w:lang w:val="kk-KZ"/>
              </w:rPr>
              <w:t>4</w:t>
            </w:r>
            <w:r w:rsidRPr="00201240">
              <w:t>бал</w:t>
            </w:r>
            <w:r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color w:val="000000"/>
                <w:lang w:val="kk-KZ"/>
              </w:rPr>
            </w:pPr>
            <w:r w:rsidRPr="00201240">
              <w:rPr>
                <w:b/>
                <w:bCs/>
                <w:color w:val="000000"/>
                <w:lang w:val="kk-KZ"/>
              </w:rPr>
              <w:t xml:space="preserve">Тағам.  </w:t>
            </w:r>
            <w:r w:rsidRPr="00201240">
              <w:rPr>
                <w:bCs/>
                <w:color w:val="000000"/>
                <w:lang w:val="kk-KZ"/>
              </w:rPr>
              <w:t>Студенттік асхана. Гострономдық салт-дәстүр.</w:t>
            </w:r>
          </w:p>
          <w:p w:rsidR="00201240" w:rsidRPr="00201240" w:rsidRDefault="00201240" w:rsidP="00201240">
            <w:pPr>
              <w:autoSpaceDE w:val="0"/>
              <w:autoSpaceDN w:val="0"/>
              <w:adjustRightInd w:val="0"/>
              <w:rPr>
                <w:lang w:val="kk-KZ"/>
              </w:rPr>
            </w:pPr>
            <w:r w:rsidRPr="00201240">
              <w:rPr>
                <w:b/>
                <w:bCs/>
                <w:color w:val="000000"/>
                <w:lang w:val="kk-KZ"/>
              </w:rPr>
              <w:t xml:space="preserve">№7 </w:t>
            </w:r>
            <w:r w:rsidRPr="00201240">
              <w:rPr>
                <w:b/>
                <w:lang w:val="kk-KZ"/>
              </w:rPr>
              <w:t>Практикалық сабақ</w:t>
            </w:r>
            <w:r w:rsidRPr="00201240">
              <w:rPr>
                <w:b/>
                <w:bCs/>
                <w:color w:val="000000"/>
                <w:lang w:val="kk-KZ"/>
              </w:rPr>
              <w:t xml:space="preserve">  «</w:t>
            </w:r>
            <w:r w:rsidR="004B33E7">
              <w:rPr>
                <w:rFonts w:ascii="Microsoft YaHei" w:eastAsia="Microsoft YaHei" w:hAnsi="Microsoft YaHei" w:cs="Microsoft YaHei" w:hint="eastAsia"/>
                <w:lang w:val="kk-KZ" w:eastAsia="zh-CN"/>
              </w:rPr>
              <w:t>你认不认识他</w:t>
            </w:r>
            <w:r w:rsidRPr="00201240">
              <w:rPr>
                <w:lang w:val="kk-KZ"/>
              </w:rPr>
              <w:t>»</w:t>
            </w:r>
            <w:r w:rsidR="00F71551">
              <w:rPr>
                <w:rFonts w:hint="eastAsia"/>
                <w:b/>
                <w:lang w:val="kk-KZ" w:eastAsia="zh-CN"/>
              </w:rPr>
              <w:t>听光盘</w:t>
            </w:r>
          </w:p>
          <w:p w:rsidR="00201240" w:rsidRPr="00201240" w:rsidRDefault="00201240" w:rsidP="00201240">
            <w:pPr>
              <w:rPr>
                <w:lang w:val="kk-KZ"/>
              </w:rPr>
            </w:pPr>
            <w:r w:rsidRPr="00201240">
              <w:rPr>
                <w:b/>
                <w:lang w:val="kk-KZ"/>
              </w:rPr>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7 СОӨЖ</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4бал.</w:t>
            </w:r>
          </w:p>
          <w:p w:rsidR="00201240" w:rsidRPr="00201240" w:rsidRDefault="00201240" w:rsidP="00201240">
            <w:pPr>
              <w:autoSpaceDE w:val="0"/>
              <w:autoSpaceDN w:val="0"/>
              <w:adjustRightInd w:val="0"/>
              <w:rPr>
                <w:lang w:val="kk-KZ"/>
              </w:rPr>
            </w:pPr>
            <w:r w:rsidRPr="00201240">
              <w:rPr>
                <w:lang w:val="kk-KZ"/>
              </w:rPr>
              <w:t>2. «Буын және қытай тіліндегі буындардың қалыптасуы»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201240" w:rsidRDefault="00201240" w:rsidP="00201240">
            <w:pPr>
              <w:rPr>
                <w:lang w:val="en-US"/>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both"/>
              <w:rPr>
                <w:b/>
                <w:bCs/>
                <w:color w:val="000000"/>
                <w:lang w:val="kk-KZ"/>
              </w:rPr>
            </w:pPr>
            <w:r w:rsidRPr="00201240">
              <w:rPr>
                <w:b/>
                <w:bCs/>
                <w:color w:val="000000"/>
                <w:lang w:val="kk-KZ"/>
              </w:rPr>
              <w:t xml:space="preserve">Киім-кешек. </w:t>
            </w:r>
            <w:r w:rsidRPr="00201240">
              <w:rPr>
                <w:bCs/>
                <w:color w:val="000000"/>
                <w:lang w:val="kk-KZ"/>
              </w:rPr>
              <w:t>Әмбебап дүкені, бутиктер</w:t>
            </w:r>
            <w:r w:rsidR="00A57689">
              <w:rPr>
                <w:bCs/>
                <w:color w:val="000000"/>
                <w:lang w:val="kk-KZ"/>
              </w:rPr>
              <w:t>,жатақхана</w:t>
            </w:r>
            <w:r w:rsidRPr="00201240">
              <w:rPr>
                <w:bCs/>
                <w:color w:val="000000"/>
                <w:lang w:val="kk-KZ"/>
              </w:rPr>
              <w:t>.</w:t>
            </w:r>
          </w:p>
          <w:p w:rsidR="00201240" w:rsidRPr="00201240" w:rsidRDefault="00201240" w:rsidP="003A6051">
            <w:pPr>
              <w:rPr>
                <w:lang w:val="kk-KZ"/>
              </w:rPr>
            </w:pPr>
            <w:r w:rsidRPr="00201240">
              <w:rPr>
                <w:b/>
                <w:bCs/>
                <w:color w:val="000000"/>
                <w:lang w:val="kk-KZ"/>
              </w:rPr>
              <w:t xml:space="preserve">№8 </w:t>
            </w:r>
            <w:r w:rsidRPr="00201240">
              <w:rPr>
                <w:b/>
                <w:lang w:val="kk-KZ"/>
              </w:rPr>
              <w:t>Практикалық сабақ</w:t>
            </w:r>
            <w:r w:rsidRPr="00201240">
              <w:rPr>
                <w:b/>
                <w:bCs/>
                <w:color w:val="000000"/>
                <w:lang w:val="kk-KZ"/>
              </w:rPr>
              <w:t xml:space="preserve">  </w:t>
            </w:r>
            <w:r w:rsidRPr="000E22E4">
              <w:rPr>
                <w:lang w:val="kk-KZ"/>
              </w:rPr>
              <w:t>«</w:t>
            </w:r>
            <w:r w:rsidR="00A57689" w:rsidRPr="000E22E4">
              <w:rPr>
                <w:rFonts w:ascii="Microsoft YaHei" w:eastAsia="Microsoft YaHei" w:hAnsi="Microsoft YaHei" w:cs="Microsoft YaHei" w:hint="eastAsia"/>
                <w:lang w:val="kk-KZ" w:eastAsia="zh-CN"/>
              </w:rPr>
              <w:t>宿舍</w:t>
            </w:r>
            <w:r w:rsidRPr="000E22E4">
              <w:rPr>
                <w:lang w:val="kk-KZ"/>
              </w:rPr>
              <w:t>»</w:t>
            </w:r>
            <w:r w:rsidR="00F71551">
              <w:rPr>
                <w:rFonts w:hint="eastAsia"/>
                <w:b/>
                <w:lang w:val="kk-KZ" w:eastAsia="zh-CN"/>
              </w:rPr>
              <w:t>听光盘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0E22E4"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8 СОӨЖ</w:t>
            </w:r>
          </w:p>
          <w:p w:rsidR="00201240" w:rsidRPr="00201240" w:rsidRDefault="00201240" w:rsidP="00201240">
            <w:pPr>
              <w:autoSpaceDE w:val="0"/>
              <w:autoSpaceDN w:val="0"/>
              <w:adjustRightInd w:val="0"/>
              <w:rPr>
                <w:lang w:eastAsia="zh-CN"/>
              </w:rPr>
            </w:pPr>
            <w:r w:rsidRPr="00201240">
              <w:rPr>
                <w:lang w:val="en-US"/>
              </w:rPr>
              <w:t>1.</w:t>
            </w: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3бал.</w:t>
            </w:r>
          </w:p>
          <w:p w:rsidR="00201240" w:rsidRPr="00201240" w:rsidRDefault="00201240" w:rsidP="00201240">
            <w:pPr>
              <w:autoSpaceDE w:val="0"/>
              <w:autoSpaceDN w:val="0"/>
              <w:adjustRightInd w:val="0"/>
            </w:pPr>
            <w:r w:rsidRPr="00201240">
              <w:t>2</w:t>
            </w:r>
            <w:r w:rsidRPr="00201240">
              <w:rPr>
                <w:lang w:val="kk-KZ"/>
              </w:rPr>
              <w:t>. Жоғарыдағы тақырып бойынша конспект жазу. 2бал.</w:t>
            </w:r>
          </w:p>
          <w:p w:rsidR="00201240" w:rsidRPr="00201240" w:rsidRDefault="00201240" w:rsidP="00201240">
            <w:pPr>
              <w:autoSpaceDE w:val="0"/>
              <w:autoSpaceDN w:val="0"/>
              <w:adjustRightInd w:val="0"/>
              <w:rPr>
                <w:lang w:val="en-US"/>
              </w:rPr>
            </w:pPr>
            <w:r w:rsidRPr="00201240">
              <w:rPr>
                <w:lang w:val="en-US"/>
              </w:rPr>
              <w:t>3</w:t>
            </w:r>
            <w:r w:rsidRPr="00201240">
              <w:rPr>
                <w:lang w:val="kk-KZ"/>
              </w:rPr>
              <w:t xml:space="preserve">. Презентация жасау. </w:t>
            </w:r>
            <w:r w:rsidRPr="00201240">
              <w:rPr>
                <w:lang w:val="en-US"/>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0E22E4" w:rsidP="00201240">
            <w:pPr>
              <w:autoSpaceDE w:val="0"/>
              <w:autoSpaceDN w:val="0"/>
              <w:adjustRightInd w:val="0"/>
              <w:jc w:val="both"/>
              <w:rPr>
                <w:bCs/>
                <w:color w:val="000000"/>
                <w:lang w:val="kk-KZ"/>
              </w:rPr>
            </w:pPr>
            <w:r>
              <w:rPr>
                <w:b/>
                <w:bCs/>
                <w:color w:val="000000"/>
                <w:lang w:val="kk-KZ"/>
              </w:rPr>
              <w:t>Мектеп</w:t>
            </w:r>
            <w:r w:rsidRPr="00201240">
              <w:rPr>
                <w:b/>
                <w:bCs/>
                <w:color w:val="000000"/>
                <w:lang w:val="kk-KZ"/>
              </w:rPr>
              <w:t xml:space="preserve">. </w:t>
            </w:r>
            <w:r>
              <w:rPr>
                <w:bCs/>
                <w:color w:val="000000"/>
                <w:lang w:val="kk-KZ"/>
              </w:rPr>
              <w:t>Мектеп. Кітапхана. Сабақхана.Студент</w:t>
            </w:r>
            <w:r w:rsidR="00201240" w:rsidRPr="00201240">
              <w:rPr>
                <w:bCs/>
                <w:color w:val="000000"/>
                <w:lang w:val="kk-KZ"/>
              </w:rPr>
              <w:t>.</w:t>
            </w:r>
          </w:p>
          <w:p w:rsidR="00201240" w:rsidRPr="00201240" w:rsidRDefault="00201240" w:rsidP="00201240">
            <w:pPr>
              <w:rPr>
                <w:lang w:val="en-US"/>
              </w:rPr>
            </w:pPr>
            <w:r w:rsidRPr="00201240">
              <w:rPr>
                <w:b/>
                <w:bCs/>
                <w:lang w:val="kk-KZ"/>
              </w:rPr>
              <w:t>№9</w:t>
            </w:r>
            <w:r w:rsidRPr="00201240">
              <w:rPr>
                <w:bCs/>
                <w:lang w:val="kk-KZ"/>
              </w:rPr>
              <w:t xml:space="preserve"> </w:t>
            </w:r>
            <w:r w:rsidRPr="00201240">
              <w:rPr>
                <w:b/>
                <w:lang w:val="kk-KZ"/>
              </w:rPr>
              <w:t xml:space="preserve">Практикалық  сабақ  </w:t>
            </w:r>
            <w:r w:rsidRPr="00201240">
              <w:rPr>
                <w:lang w:val="kk-KZ"/>
              </w:rPr>
              <w:t>«</w:t>
            </w:r>
            <w:r w:rsidR="000E22E4">
              <w:rPr>
                <w:rFonts w:ascii="Microsoft YaHei" w:eastAsia="Microsoft YaHei" w:hAnsi="Microsoft YaHei" w:cs="Microsoft YaHei" w:hint="eastAsia"/>
                <w:lang w:val="kk-KZ" w:eastAsia="zh-CN"/>
              </w:rPr>
              <w:t>明天考试</w:t>
            </w:r>
            <w:r w:rsidRPr="00201240">
              <w:rPr>
                <w:lang w:val="kk-KZ"/>
              </w:rPr>
              <w:t>»</w:t>
            </w:r>
            <w:r w:rsidR="00F71551">
              <w:rPr>
                <w:rFonts w:hint="eastAsia"/>
                <w:b/>
                <w:lang w:val="kk-KZ" w:eastAsia="zh-CN"/>
              </w:rPr>
              <w:t>听光盘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rPr>
            </w:pPr>
            <w:r w:rsidRPr="00201240">
              <w:rPr>
                <w:lang w:val="kk-KZ"/>
              </w:rPr>
              <w:t>1. Текст қазақ тілінен қытай тіліне аудару. 4бал</w:t>
            </w:r>
          </w:p>
          <w:p w:rsidR="00201240" w:rsidRPr="00201240" w:rsidRDefault="00201240" w:rsidP="00201240">
            <w:pPr>
              <w:autoSpaceDE w:val="0"/>
              <w:autoSpaceDN w:val="0"/>
              <w:adjustRightInd w:val="0"/>
              <w:rPr>
                <w:lang w:val="en-US"/>
              </w:rPr>
            </w:pPr>
            <w:r w:rsidRPr="00201240">
              <w:rPr>
                <w:lang w:val="kk-KZ" w:eastAsia="zh-CN"/>
              </w:rPr>
              <w:t>2.«</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lang w:val="kk-KZ"/>
              </w:rPr>
            </w:pPr>
            <w:r w:rsidRPr="00201240">
              <w:rPr>
                <w:b/>
                <w:bCs/>
                <w:lang w:val="kk-KZ"/>
              </w:rPr>
              <w:t>Бет-әлпет.</w:t>
            </w:r>
            <w:r w:rsidRPr="00201240">
              <w:rPr>
                <w:bCs/>
                <w:lang w:val="kk-KZ"/>
              </w:rPr>
              <w:t xml:space="preserve"> Денсаулық көрсеткіші (дене мүшелері, шаш, көз, сымбаттылық) адамның рухани байлықтары (мінез-құлық) әдет.</w:t>
            </w:r>
          </w:p>
          <w:p w:rsidR="00201240" w:rsidRPr="00201240" w:rsidRDefault="00201240" w:rsidP="00B027E4">
            <w:pPr>
              <w:rPr>
                <w:lang w:val="kk-KZ"/>
              </w:rPr>
            </w:pPr>
            <w:r w:rsidRPr="00201240">
              <w:rPr>
                <w:b/>
                <w:bCs/>
                <w:lang w:val="kk-KZ"/>
              </w:rPr>
              <w:t>№10</w:t>
            </w:r>
            <w:r w:rsidRPr="00201240">
              <w:rPr>
                <w:bCs/>
                <w:lang w:val="kk-KZ"/>
              </w:rPr>
              <w:t xml:space="preserve"> </w:t>
            </w:r>
            <w:r w:rsidRPr="00201240">
              <w:rPr>
                <w:b/>
                <w:lang w:val="kk-KZ"/>
              </w:rPr>
              <w:t xml:space="preserve">Практикалық сабақ </w:t>
            </w:r>
            <w:r w:rsidRPr="00201240">
              <w:rPr>
                <w:lang w:val="kk-KZ"/>
              </w:rPr>
              <w:t>«</w:t>
            </w:r>
            <w:r w:rsidR="00B027E4">
              <w:rPr>
                <w:rFonts w:ascii="Microsoft YaHei" w:eastAsia="Microsoft YaHei" w:hAnsi="Microsoft YaHei" w:cs="Microsoft YaHei" w:hint="eastAsia"/>
                <w:lang w:val="kk-KZ" w:eastAsia="zh-CN"/>
              </w:rPr>
              <w:t>我在这儿买光盘</w:t>
            </w:r>
            <w:r w:rsidRPr="00201240">
              <w:rPr>
                <w:lang w:val="kk-KZ"/>
              </w:rPr>
              <w:t>»</w:t>
            </w:r>
            <w:r w:rsidR="00F71551">
              <w:rPr>
                <w:rFonts w:hint="eastAsia"/>
                <w:b/>
                <w:lang w:val="kk-KZ" w:eastAsia="zh-CN"/>
              </w:rPr>
              <w:t>听光盘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10 СОӨЖ</w:t>
            </w:r>
          </w:p>
          <w:p w:rsidR="00201240" w:rsidRPr="00201240" w:rsidRDefault="00201240" w:rsidP="00201240">
            <w:pPr>
              <w:autoSpaceDE w:val="0"/>
              <w:autoSpaceDN w:val="0"/>
              <w:adjustRightInd w:val="0"/>
              <w:rPr>
                <w:lang w:val="kk-KZ"/>
              </w:rPr>
            </w:pPr>
            <w:r w:rsidRPr="00201240">
              <w:rPr>
                <w:lang w:val="kk-KZ"/>
              </w:rPr>
              <w:t>Қытай тілінің салыстыру тәсілдері»</w:t>
            </w:r>
          </w:p>
          <w:p w:rsidR="00201240" w:rsidRPr="00201240" w:rsidRDefault="00201240" w:rsidP="00201240">
            <w:pPr>
              <w:autoSpaceDE w:val="0"/>
              <w:autoSpaceDN w:val="0"/>
              <w:adjustRightInd w:val="0"/>
            </w:pPr>
            <w:r w:rsidRPr="00201240">
              <w:rPr>
                <w:lang w:val="kk-KZ"/>
              </w:rPr>
              <w:t xml:space="preserve">1. Реферат жазу. </w:t>
            </w:r>
            <w:r w:rsidRPr="00201240">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en-US" w:eastAsia="zh-CN"/>
              </w:rPr>
            </w:pPr>
            <w:r w:rsidRPr="00201240">
              <w:rPr>
                <w:lang w:val="kk-KZ"/>
              </w:rPr>
              <w:t xml:space="preserve">салыстыру . . </w:t>
            </w:r>
            <w:r w:rsidRPr="00201240">
              <w:rPr>
                <w:lang w:val="en-US"/>
              </w:rPr>
              <w:t>3</w:t>
            </w:r>
            <w:r w:rsidRPr="00201240">
              <w:t>бал</w:t>
            </w:r>
            <w:r w:rsidRPr="00201240">
              <w:rPr>
                <w:lang w:val="en-US"/>
              </w:rPr>
              <w:t>.</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lang w:val="kk-KZ"/>
              </w:rPr>
            </w:pPr>
            <w:r w:rsidRPr="00201240">
              <w:rPr>
                <w:b/>
                <w:bCs/>
                <w:lang w:val="kk-KZ"/>
              </w:rPr>
              <w:t>Бет-әлпет.</w:t>
            </w:r>
            <w:r w:rsidRPr="00201240">
              <w:rPr>
                <w:bCs/>
                <w:lang w:val="kk-KZ"/>
              </w:rPr>
              <w:t xml:space="preserve"> Қабілеттер мен жетіспеушіліктер.</w:t>
            </w:r>
          </w:p>
          <w:p w:rsidR="00201240" w:rsidRPr="00201240" w:rsidRDefault="00201240" w:rsidP="009A696D">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sidRPr="00201240">
              <w:rPr>
                <w:b/>
                <w:lang w:val="kk-KZ"/>
              </w:rPr>
              <w:t xml:space="preserve">  </w:t>
            </w:r>
            <w:r w:rsidRPr="00201240">
              <w:rPr>
                <w:lang w:val="kk-KZ"/>
              </w:rPr>
              <w:t>«</w:t>
            </w:r>
            <w:r w:rsidR="009A696D">
              <w:rPr>
                <w:rFonts w:ascii="Microsoft YaHei" w:eastAsia="Microsoft YaHei" w:hAnsi="Microsoft YaHei" w:cs="Microsoft YaHei" w:hint="eastAsia"/>
                <w:lang w:val="kk-KZ" w:eastAsia="zh-CN"/>
              </w:rPr>
              <w:t>我会说一点儿汉语</w:t>
            </w:r>
            <w:r w:rsidRPr="00201240">
              <w:rPr>
                <w:b/>
                <w:lang w:val="kk-KZ"/>
              </w:rPr>
              <w:t>»</w:t>
            </w:r>
            <w:r w:rsidR="00F71551">
              <w:rPr>
                <w:rFonts w:hint="eastAsia"/>
                <w:b/>
                <w:lang w:val="kk-KZ" w:eastAsia="zh-CN"/>
              </w:rPr>
              <w:t>听光盘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201240" w:rsidP="00201240">
            <w:pPr>
              <w:autoSpaceDE w:val="0"/>
              <w:autoSpaceDN w:val="0"/>
              <w:adjustRightInd w:val="0"/>
              <w:rPr>
                <w:lang w:val="kk-KZ" w:eastAsia="zh-CN"/>
              </w:rPr>
            </w:pPr>
            <w:r w:rsidRPr="00201240">
              <w:rPr>
                <w:lang w:val="kk-KZ" w:eastAsia="zh-CN"/>
              </w:rPr>
              <w:lastRenderedPageBreak/>
              <w:t>«</w:t>
            </w:r>
            <w:r w:rsidRPr="00201240">
              <w:rPr>
                <w:rFonts w:eastAsia="SimHei"/>
                <w:lang w:val="kk-KZ" w:eastAsia="zh-CN"/>
              </w:rPr>
              <w:t>你家有几口人？</w:t>
            </w:r>
            <w:r w:rsidRPr="00201240">
              <w:rPr>
                <w:rFonts w:eastAsia="SimHei"/>
                <w:lang w:val="kk-KZ" w:eastAsia="zh-CN"/>
              </w:rPr>
              <w:t xml:space="preserve"> Тақырыпта шығарма жазу. </w:t>
            </w:r>
            <w:r w:rsidRPr="00201240">
              <w:rPr>
                <w:lang w:val="kk-KZ"/>
              </w:rPr>
              <w:t>. 2бал.</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3бал.</w:t>
            </w:r>
          </w:p>
          <w:p w:rsidR="00201240" w:rsidRPr="00201240" w:rsidRDefault="00201240" w:rsidP="00201240">
            <w:pPr>
              <w:autoSpaceDE w:val="0"/>
              <w:autoSpaceDN w:val="0"/>
              <w:adjustRightInd w:val="0"/>
              <w:rPr>
                <w:lang w:val="en-US"/>
              </w:rPr>
            </w:pPr>
            <w:r w:rsidRPr="00201240">
              <w:rPr>
                <w:lang w:val="kk-KZ"/>
              </w:rPr>
              <w:t xml:space="preserve">2. «Буын және қытай тіліндегі буындардың қалыптасуы» </w:t>
            </w:r>
            <w:r w:rsidRPr="00201240">
              <w:rPr>
                <w:lang w:val="kk-KZ" w:eastAsia="zh-CN"/>
              </w:rPr>
              <w:t>6 балл.</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lastRenderedPageBreak/>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7115B" w:rsidRDefault="00201240" w:rsidP="00201240">
            <w:pPr>
              <w:autoSpaceDE w:val="0"/>
              <w:autoSpaceDN w:val="0"/>
              <w:adjustRightInd w:val="0"/>
              <w:jc w:val="both"/>
              <w:rPr>
                <w:rFonts w:eastAsiaTheme="minorEastAsia"/>
                <w:lang w:val="kk-KZ" w:eastAsia="zh-CN"/>
              </w:rPr>
            </w:pPr>
            <w:r w:rsidRPr="00201240">
              <w:rPr>
                <w:b/>
                <w:bCs/>
                <w:lang w:val="kk-KZ"/>
              </w:rPr>
              <w:t xml:space="preserve">Денсаулық. </w:t>
            </w:r>
            <w:r w:rsidRPr="00201240">
              <w:rPr>
                <w:bCs/>
                <w:lang w:val="kk-KZ"/>
              </w:rPr>
              <w:t>Спорт және салауатты өмір салты.</w:t>
            </w:r>
            <w:r w:rsidRPr="00201240">
              <w:rPr>
                <w:b/>
                <w:bCs/>
                <w:lang w:val="kk-KZ"/>
              </w:rPr>
              <w:t xml:space="preserve"> </w:t>
            </w:r>
            <w:r w:rsidRPr="00201240">
              <w:rPr>
                <w:bCs/>
                <w:lang w:val="kk-KZ"/>
              </w:rPr>
              <w:t>Дене мүшелері, жеке гигиена</w:t>
            </w:r>
            <w:r w:rsidRPr="00201240">
              <w:rPr>
                <w:b/>
                <w:bCs/>
                <w:lang w:val="kk-KZ"/>
              </w:rPr>
              <w:t xml:space="preserve">. </w:t>
            </w: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sidR="00FF5D18">
              <w:rPr>
                <w:rFonts w:ascii="Microsoft YaHei" w:eastAsia="Microsoft YaHei" w:hAnsi="Microsoft YaHei" w:cs="Microsoft YaHei" w:hint="eastAsia"/>
                <w:lang w:val="kk-KZ" w:eastAsia="zh-CN"/>
              </w:rPr>
              <w:t>我全身都不舒服</w:t>
            </w:r>
            <w:r w:rsidRPr="00201240">
              <w:rPr>
                <w:lang w:val="kk-KZ"/>
              </w:rPr>
              <w:t>»</w:t>
            </w:r>
            <w:r w:rsidR="004E260C">
              <w:rPr>
                <w:rFonts w:hint="eastAsia"/>
                <w:b/>
                <w:lang w:val="kk-KZ" w:eastAsia="zh-CN"/>
              </w:rPr>
              <w:t>听光盘</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t>1. Жоғарыдағы тақырып бойынша шығарма  жазу 4 бал.</w:t>
            </w:r>
          </w:p>
          <w:p w:rsidR="00201240" w:rsidRPr="00201240" w:rsidRDefault="00201240" w:rsidP="00201240">
            <w:pPr>
              <w:autoSpaceDE w:val="0"/>
              <w:autoSpaceDN w:val="0"/>
              <w:adjustRightInd w:val="0"/>
              <w:rPr>
                <w:lang w:val="en-US"/>
              </w:rPr>
            </w:pPr>
            <w:r w:rsidRPr="00201240">
              <w:rPr>
                <w:lang w:val="kk-KZ"/>
              </w:rPr>
              <w:t xml:space="preserve">2. </w:t>
            </w:r>
            <w:r w:rsidRPr="00201240">
              <w:rPr>
                <w:rFonts w:eastAsiaTheme="minorEastAsia"/>
                <w:lang w:val="kk-KZ" w:eastAsia="zh-CN"/>
              </w:rPr>
              <w:t>难道，看样子</w:t>
            </w:r>
            <w:r w:rsidRPr="00201240">
              <w:rPr>
                <w:lang w:val="kk-KZ"/>
              </w:rPr>
              <w:t xml:space="preserve"> сөздеріне сөйлем құрау. </w:t>
            </w:r>
            <w:r w:rsidRPr="00201240">
              <w:rPr>
                <w:lang w:val="en-US"/>
              </w:rPr>
              <w:t>3</w:t>
            </w:r>
            <w:r w:rsidRPr="00201240">
              <w:rPr>
                <w:rFonts w:eastAsiaTheme="minorEastAsia"/>
                <w:lang w:val="en-US" w:eastAsia="zh-CN"/>
              </w:rPr>
              <w:t xml:space="preserve"> </w:t>
            </w:r>
            <w:r w:rsidRPr="00201240">
              <w:t>бал</w:t>
            </w:r>
            <w:r w:rsidRPr="00201240">
              <w:rPr>
                <w:lang w:val="en-US"/>
              </w:rPr>
              <w:t>.</w:t>
            </w: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Негізгі аурулар мен олардың алдын алу.</w:t>
            </w:r>
          </w:p>
          <w:p w:rsidR="00201240" w:rsidRPr="00201240" w:rsidRDefault="00201240" w:rsidP="00201240">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rPr>
                <w:lang w:val="kk-KZ"/>
              </w:rPr>
              <w:t xml:space="preserve">  </w:t>
            </w:r>
            <w:r w:rsidRPr="00201240">
              <w:t>«</w:t>
            </w:r>
            <w:r w:rsidR="00DC7101">
              <w:rPr>
                <w:rFonts w:ascii="Microsoft YaHei" w:eastAsia="Microsoft YaHei" w:hAnsi="Microsoft YaHei" w:cs="Microsoft YaHei" w:hint="eastAsia"/>
                <w:lang w:eastAsia="zh-CN"/>
              </w:rPr>
              <w:t>我认识了一个漂亮的姑娘</w:t>
            </w:r>
            <w:r w:rsidRPr="00201240">
              <w:t>»</w:t>
            </w:r>
            <w:r w:rsidR="005B4331">
              <w:rPr>
                <w:rFonts w:hint="eastAsia"/>
                <w:b/>
                <w:lang w:val="kk-KZ" w:eastAsia="zh-CN"/>
              </w:rPr>
              <w:t>听光盘</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13 СОӨЖ</w:t>
            </w:r>
          </w:p>
          <w:p w:rsidR="00201240" w:rsidRPr="00201240" w:rsidRDefault="00201240" w:rsidP="00201240">
            <w:pPr>
              <w:autoSpaceDE w:val="0"/>
              <w:autoSpaceDN w:val="0"/>
              <w:adjustRightInd w:val="0"/>
              <w:jc w:val="both"/>
              <w:rPr>
                <w:rFonts w:eastAsiaTheme="minorEastAsia"/>
                <w:color w:val="000000"/>
                <w:lang w:val="kk-KZ" w:eastAsia="zh-CN"/>
              </w:rPr>
            </w:pPr>
            <w:r w:rsidRPr="00201240">
              <w:rPr>
                <w:color w:val="000000"/>
                <w:lang w:val="kk-KZ" w:eastAsia="zh-CN"/>
              </w:rPr>
              <w:t>1. «</w:t>
            </w:r>
            <w:r w:rsidRPr="00201240">
              <w:rPr>
                <w:rFonts w:eastAsiaTheme="minorEastAsia"/>
                <w:color w:val="000000"/>
                <w:lang w:val="kk-KZ" w:eastAsia="zh-CN"/>
              </w:rPr>
              <w:t>看法，想法，观点，见解</w:t>
            </w:r>
            <w:r w:rsidRPr="00201240">
              <w:rPr>
                <w:rFonts w:eastAsiaTheme="minorEastAsia"/>
                <w:color w:val="000000"/>
                <w:lang w:val="kk-KZ" w:eastAsia="zh-CN"/>
              </w:rPr>
              <w:t xml:space="preserve"> </w:t>
            </w:r>
            <w:r w:rsidRPr="00201240">
              <w:rPr>
                <w:color w:val="000000"/>
                <w:lang w:val="kk-KZ" w:eastAsia="zh-CN"/>
              </w:rPr>
              <w:t>»</w:t>
            </w:r>
            <w:r w:rsidRPr="00201240">
              <w:rPr>
                <w:rFonts w:eastAsiaTheme="minorEastAsia"/>
                <w:color w:val="000000"/>
                <w:lang w:val="kk-KZ" w:eastAsia="zh-CN"/>
              </w:rPr>
              <w:t xml:space="preserve"> синоним сөздердің сөйлемдегі мағынасын ажырату.</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 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Дене шынықтыру және спорт.</w:t>
            </w:r>
          </w:p>
          <w:p w:rsidR="00201240" w:rsidRPr="00201240" w:rsidRDefault="00201240" w:rsidP="009050C6">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sidR="009050C6">
              <w:rPr>
                <w:rFonts w:ascii="Microsoft YaHei" w:eastAsia="Microsoft YaHei" w:hAnsi="Microsoft YaHei" w:cs="Microsoft YaHei" w:hint="eastAsia"/>
                <w:lang w:val="kk-KZ" w:eastAsia="zh-CN"/>
              </w:rPr>
              <w:t>祝你圣诞快乐</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r w:rsidR="00AB0E49">
              <w:rPr>
                <w:rFonts w:hint="eastAsia"/>
                <w:b/>
                <w:lang w:val="kk-KZ" w:eastAsia="zh-CN"/>
              </w:rPr>
              <w:t>听光盘</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Салауатты өмір салты.</w:t>
            </w:r>
          </w:p>
          <w:p w:rsidR="00201240" w:rsidRPr="00201240" w:rsidRDefault="00201240" w:rsidP="00201240">
            <w:pPr>
              <w:autoSpaceDE w:val="0"/>
              <w:autoSpaceDN w:val="0"/>
              <w:adjustRightInd w:val="0"/>
              <w:jc w:val="both"/>
              <w:rPr>
                <w:lang w:val="kk-KZ"/>
              </w:rPr>
            </w:pPr>
            <w:r w:rsidRPr="00201240">
              <w:rPr>
                <w:bCs/>
                <w:lang w:val="kk-KZ"/>
              </w:rPr>
              <w:t xml:space="preserve">№15 </w:t>
            </w:r>
            <w:r w:rsidRPr="00201240">
              <w:rPr>
                <w:b/>
                <w:bCs/>
                <w:color w:val="000000"/>
                <w:lang w:val="kk-KZ"/>
              </w:rPr>
              <w:t>П</w:t>
            </w:r>
            <w:r w:rsidRPr="00201240">
              <w:rPr>
                <w:b/>
                <w:lang w:val="kk-KZ"/>
              </w:rPr>
              <w:t xml:space="preserve">рактикалық сабақ  </w:t>
            </w:r>
            <w:r w:rsidRPr="00201240">
              <w:rPr>
                <w:lang w:val="kk-KZ"/>
              </w:rPr>
              <w:t>«</w:t>
            </w:r>
            <w:proofErr w:type="spellStart"/>
            <w:r w:rsidRPr="00201240">
              <w:rPr>
                <w:rFonts w:ascii="Microsoft YaHei" w:eastAsia="Microsoft YaHei" w:hAnsi="Microsoft YaHei" w:cs="Microsoft YaHei" w:hint="eastAsia"/>
                <w:lang w:val="kk-KZ"/>
              </w:rPr>
              <w:t>艾丽斯的生日</w:t>
            </w:r>
            <w:proofErr w:type="spellEnd"/>
            <w:r w:rsidRPr="00201240">
              <w:rPr>
                <w:lang w:val="kk-KZ"/>
              </w:rPr>
              <w:t>»</w:t>
            </w:r>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F80D4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001" w:usb1="00000000" w:usb2="00000000" w:usb3="00000000" w:csb0="0000009F"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F84906"/>
    <w:multiLevelType w:val="singleLevel"/>
    <w:tmpl w:val="6F50EA30"/>
    <w:lvl w:ilvl="0">
      <w:start w:val="1"/>
      <w:numFmt w:val="decimal"/>
      <w:lvlText w:val="%1."/>
      <w:legacy w:legacy="1" w:legacySpace="0" w:legacyIndent="542"/>
      <w:lvlJc w:val="left"/>
      <w:rPr>
        <w:rFonts w:ascii="Times New Roman" w:hAnsi="Times New Roman" w:cs="Times New Roman" w:hint="default"/>
      </w:rPr>
    </w:lvl>
  </w:abstractNum>
  <w:abstractNum w:abstractNumId="3"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507A"/>
    <w:rsid w:val="00032476"/>
    <w:rsid w:val="00033D22"/>
    <w:rsid w:val="000A24FE"/>
    <w:rsid w:val="000E22E4"/>
    <w:rsid w:val="00154C8A"/>
    <w:rsid w:val="001D5B0E"/>
    <w:rsid w:val="001E2135"/>
    <w:rsid w:val="00201240"/>
    <w:rsid w:val="0021746D"/>
    <w:rsid w:val="00227D5B"/>
    <w:rsid w:val="0027115B"/>
    <w:rsid w:val="00297E2D"/>
    <w:rsid w:val="002D3A8F"/>
    <w:rsid w:val="00375711"/>
    <w:rsid w:val="00377EEB"/>
    <w:rsid w:val="00382C2A"/>
    <w:rsid w:val="003A6051"/>
    <w:rsid w:val="003C5D7E"/>
    <w:rsid w:val="00405300"/>
    <w:rsid w:val="00414367"/>
    <w:rsid w:val="004275F2"/>
    <w:rsid w:val="004633CE"/>
    <w:rsid w:val="00494913"/>
    <w:rsid w:val="004A2B24"/>
    <w:rsid w:val="004B33E7"/>
    <w:rsid w:val="004D4B83"/>
    <w:rsid w:val="004E260C"/>
    <w:rsid w:val="00543353"/>
    <w:rsid w:val="00557858"/>
    <w:rsid w:val="00571D8A"/>
    <w:rsid w:val="005B4331"/>
    <w:rsid w:val="005E5119"/>
    <w:rsid w:val="00606189"/>
    <w:rsid w:val="0063318D"/>
    <w:rsid w:val="007413F8"/>
    <w:rsid w:val="007C507A"/>
    <w:rsid w:val="007D6835"/>
    <w:rsid w:val="008222EF"/>
    <w:rsid w:val="0082398A"/>
    <w:rsid w:val="00833261"/>
    <w:rsid w:val="00857FEA"/>
    <w:rsid w:val="008E483C"/>
    <w:rsid w:val="009050C6"/>
    <w:rsid w:val="009376AE"/>
    <w:rsid w:val="00966C6B"/>
    <w:rsid w:val="009A696D"/>
    <w:rsid w:val="009C4139"/>
    <w:rsid w:val="009D051A"/>
    <w:rsid w:val="00A15178"/>
    <w:rsid w:val="00A3312A"/>
    <w:rsid w:val="00A57689"/>
    <w:rsid w:val="00AB0E49"/>
    <w:rsid w:val="00AC0623"/>
    <w:rsid w:val="00AC40B9"/>
    <w:rsid w:val="00AF332D"/>
    <w:rsid w:val="00B027E4"/>
    <w:rsid w:val="00B7218D"/>
    <w:rsid w:val="00CE3885"/>
    <w:rsid w:val="00D03EC2"/>
    <w:rsid w:val="00D52C7E"/>
    <w:rsid w:val="00D86899"/>
    <w:rsid w:val="00DC7101"/>
    <w:rsid w:val="00DD00C7"/>
    <w:rsid w:val="00E467E6"/>
    <w:rsid w:val="00E4684E"/>
    <w:rsid w:val="00E63CB8"/>
    <w:rsid w:val="00E64C4A"/>
    <w:rsid w:val="00E72005"/>
    <w:rsid w:val="00EA4B42"/>
    <w:rsid w:val="00EF0B17"/>
    <w:rsid w:val="00F52BF5"/>
    <w:rsid w:val="00F6025B"/>
    <w:rsid w:val="00F71551"/>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6975"/>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8</Pages>
  <Words>1335</Words>
  <Characters>7612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70</cp:revision>
  <dcterms:created xsi:type="dcterms:W3CDTF">2016-09-13T17:01:00Z</dcterms:created>
  <dcterms:modified xsi:type="dcterms:W3CDTF">2017-01-22T15:29:00Z</dcterms:modified>
</cp:coreProperties>
</file>